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81A" w:rsidRPr="00413144" w:rsidRDefault="00EA481A" w:rsidP="00EA481A">
      <w:pPr>
        <w:spacing w:beforeLines="50" w:before="120" w:afterLines="50" w:after="120"/>
        <w:jc w:val="both"/>
        <w:rPr>
          <w:rFonts w:ascii="Arial" w:hAnsi="Arial" w:cs="Arial"/>
          <w:b/>
          <w:bCs/>
          <w:color w:val="000000"/>
          <w:sz w:val="24"/>
          <w:szCs w:val="24"/>
        </w:rPr>
      </w:pPr>
      <w:r w:rsidRPr="00413144">
        <w:rPr>
          <w:rFonts w:ascii="Arial" w:eastAsia="Times New Roman" w:hAnsi="Arial" w:cs="Arial"/>
          <w:bCs/>
          <w:color w:val="000000"/>
          <w:sz w:val="24"/>
          <w:szCs w:val="24"/>
        </w:rPr>
        <w:t>TRƯỜNG CĐ LÝ TỰ TRỌNG TP.HCM</w:t>
      </w:r>
      <w:r w:rsidRPr="00413144">
        <w:rPr>
          <w:rFonts w:ascii="Arial" w:eastAsia="Times New Roman" w:hAnsi="Arial" w:cs="Arial"/>
          <w:bCs/>
          <w:color w:val="000000"/>
          <w:sz w:val="24"/>
          <w:szCs w:val="24"/>
        </w:rPr>
        <w:tab/>
        <w:t xml:space="preserve">     </w:t>
      </w:r>
      <w:r w:rsidRPr="00413144">
        <w:rPr>
          <w:rFonts w:ascii="Arial" w:hAnsi="Arial" w:cs="Arial"/>
          <w:b/>
          <w:bCs/>
          <w:color w:val="000000"/>
          <w:sz w:val="24"/>
          <w:szCs w:val="24"/>
        </w:rPr>
        <w:t>CỘNG HÒA XÃ HỘI CHỦ NGHĨA VIỆT NAM</w:t>
      </w:r>
    </w:p>
    <w:p w:rsidR="00EA481A" w:rsidRPr="00413144" w:rsidRDefault="00EA481A" w:rsidP="00EA481A">
      <w:pPr>
        <w:spacing w:after="0" w:line="240" w:lineRule="auto"/>
        <w:jc w:val="both"/>
        <w:rPr>
          <w:rFonts w:ascii="Arial" w:eastAsia="Times New Roman" w:hAnsi="Arial" w:cs="Arial"/>
          <w:bCs/>
          <w:color w:val="000000"/>
          <w:sz w:val="24"/>
          <w:szCs w:val="24"/>
        </w:rPr>
      </w:pPr>
      <w:r w:rsidRPr="00413144">
        <w:rPr>
          <w:rFonts w:ascii="Arial" w:eastAsia="Times New Roman" w:hAnsi="Arial" w:cs="Arial"/>
          <w:bCs/>
          <w:color w:val="000000"/>
          <w:sz w:val="24"/>
          <w:szCs w:val="24"/>
        </w:rPr>
        <w:t>KHOA CÔNG NGHỆ CƠ KHÍ</w:t>
      </w:r>
      <w:r w:rsidRPr="00413144">
        <w:rPr>
          <w:rFonts w:ascii="Arial" w:eastAsia="Times New Roman" w:hAnsi="Arial" w:cs="Arial"/>
          <w:bCs/>
          <w:color w:val="000000"/>
          <w:sz w:val="24"/>
          <w:szCs w:val="24"/>
        </w:rPr>
        <w:tab/>
      </w:r>
      <w:r w:rsidRPr="00413144">
        <w:rPr>
          <w:rFonts w:ascii="Arial" w:eastAsia="Times New Roman" w:hAnsi="Arial" w:cs="Arial"/>
          <w:bCs/>
          <w:color w:val="000000"/>
          <w:sz w:val="24"/>
          <w:szCs w:val="24"/>
        </w:rPr>
        <w:tab/>
      </w:r>
      <w:r w:rsidRPr="00413144">
        <w:rPr>
          <w:rFonts w:ascii="Arial" w:eastAsia="Times New Roman" w:hAnsi="Arial" w:cs="Arial"/>
          <w:bCs/>
          <w:color w:val="000000"/>
          <w:sz w:val="24"/>
          <w:szCs w:val="24"/>
        </w:rPr>
        <w:tab/>
        <w:t xml:space="preserve">       </w:t>
      </w:r>
      <w:r w:rsidRPr="00413144">
        <w:rPr>
          <w:rFonts w:ascii="Arial" w:hAnsi="Arial" w:cs="Arial"/>
          <w:b/>
          <w:bCs/>
          <w:color w:val="000000"/>
          <w:sz w:val="24"/>
          <w:szCs w:val="24"/>
        </w:rPr>
        <w:t>Độc lập - Tự do - Hạnh phúc</w:t>
      </w:r>
    </w:p>
    <w:p w:rsidR="00EA481A" w:rsidRPr="00413144" w:rsidRDefault="00EA481A" w:rsidP="00EA481A">
      <w:pPr>
        <w:spacing w:after="0" w:line="240" w:lineRule="auto"/>
        <w:jc w:val="both"/>
        <w:rPr>
          <w:rFonts w:ascii="Arial" w:eastAsia="Times New Roman" w:hAnsi="Arial" w:cs="Arial"/>
          <w:bCs/>
          <w:color w:val="000000"/>
          <w:sz w:val="24"/>
          <w:szCs w:val="24"/>
        </w:rPr>
      </w:pPr>
      <w:r w:rsidRPr="00413144">
        <w:rPr>
          <w:rFonts w:ascii="Arial" w:hAnsi="Arial" w:cs="Arial"/>
          <w:b/>
          <w:bCs/>
          <w:color w:val="000000"/>
          <w:sz w:val="24"/>
          <w:szCs w:val="24"/>
        </w:rPr>
        <w:t xml:space="preserve">             ...................</w:t>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r>
      <w:r w:rsidRPr="00413144">
        <w:rPr>
          <w:rFonts w:ascii="Arial" w:hAnsi="Arial" w:cs="Arial"/>
          <w:b/>
          <w:bCs/>
          <w:color w:val="000000"/>
          <w:sz w:val="24"/>
          <w:szCs w:val="24"/>
        </w:rPr>
        <w:tab/>
        <w:t>...................</w:t>
      </w:r>
    </w:p>
    <w:p w:rsidR="00EA481A" w:rsidRPr="00413144" w:rsidRDefault="00EA481A" w:rsidP="00EA481A">
      <w:pPr>
        <w:spacing w:after="0" w:line="240" w:lineRule="auto"/>
        <w:jc w:val="both"/>
        <w:rPr>
          <w:rFonts w:ascii="Arial" w:eastAsia="Times New Roman" w:hAnsi="Arial" w:cs="Arial"/>
          <w:b/>
          <w:bCs/>
          <w:color w:val="000000"/>
          <w:sz w:val="24"/>
          <w:szCs w:val="24"/>
        </w:rPr>
      </w:pPr>
    </w:p>
    <w:p w:rsidR="00EA481A" w:rsidRPr="00413144" w:rsidRDefault="00EA481A" w:rsidP="00EA481A">
      <w:pPr>
        <w:widowControl w:val="0"/>
        <w:spacing w:beforeLines="50" w:before="120" w:afterLines="50" w:after="120"/>
        <w:jc w:val="right"/>
        <w:rPr>
          <w:rFonts w:ascii="Arial" w:hAnsi="Arial" w:cs="Arial"/>
          <w:i/>
          <w:iCs/>
          <w:color w:val="000000"/>
          <w:kern w:val="2"/>
          <w:sz w:val="24"/>
          <w:szCs w:val="24"/>
          <w:lang w:eastAsia="zh-CN"/>
        </w:rPr>
      </w:pPr>
      <w:r w:rsidRPr="00413144">
        <w:rPr>
          <w:rFonts w:ascii="Arial" w:hAnsi="Arial" w:cs="Arial"/>
          <w:i/>
          <w:iCs/>
          <w:color w:val="000000"/>
          <w:sz w:val="24"/>
          <w:szCs w:val="24"/>
        </w:rPr>
        <w:t xml:space="preserve"> TP.HCM, ngày </w:t>
      </w:r>
      <w:proofErr w:type="gramStart"/>
      <w:r w:rsidRPr="00413144">
        <w:rPr>
          <w:rFonts w:ascii="Arial" w:hAnsi="Arial" w:cs="Arial"/>
          <w:i/>
          <w:iCs/>
          <w:color w:val="000000"/>
          <w:sz w:val="24"/>
          <w:szCs w:val="24"/>
        </w:rPr>
        <w:t>27  tháng</w:t>
      </w:r>
      <w:proofErr w:type="gramEnd"/>
      <w:r w:rsidRPr="00413144">
        <w:rPr>
          <w:rFonts w:ascii="Arial" w:hAnsi="Arial" w:cs="Arial"/>
          <w:i/>
          <w:iCs/>
          <w:color w:val="000000"/>
          <w:sz w:val="24"/>
          <w:szCs w:val="24"/>
        </w:rPr>
        <w:t xml:space="preserve"> 07 năm 2018</w:t>
      </w:r>
    </w:p>
    <w:p w:rsidR="00EA481A" w:rsidRPr="00413144" w:rsidRDefault="00EA481A" w:rsidP="00EA481A">
      <w:pPr>
        <w:spacing w:after="0" w:line="240" w:lineRule="auto"/>
        <w:jc w:val="both"/>
        <w:rPr>
          <w:rFonts w:ascii="Arial" w:eastAsia="Times New Roman" w:hAnsi="Arial" w:cs="Arial"/>
          <w:b/>
          <w:bCs/>
          <w:color w:val="000000"/>
          <w:sz w:val="24"/>
          <w:szCs w:val="24"/>
        </w:rPr>
      </w:pPr>
    </w:p>
    <w:p w:rsidR="00EA481A" w:rsidRPr="00413144" w:rsidRDefault="00EA481A" w:rsidP="00EA481A">
      <w:pPr>
        <w:spacing w:after="0" w:line="240" w:lineRule="auto"/>
        <w:jc w:val="center"/>
        <w:rPr>
          <w:rFonts w:ascii="Arial" w:eastAsia="Times New Roman" w:hAnsi="Arial" w:cs="Arial"/>
          <w:b/>
          <w:bCs/>
          <w:color w:val="000000"/>
          <w:sz w:val="36"/>
          <w:szCs w:val="36"/>
        </w:rPr>
      </w:pPr>
      <w:r w:rsidRPr="00413144">
        <w:rPr>
          <w:rFonts w:ascii="Arial" w:eastAsia="Times New Roman" w:hAnsi="Arial" w:cs="Arial"/>
          <w:b/>
          <w:bCs/>
          <w:color w:val="000000"/>
          <w:sz w:val="36"/>
          <w:szCs w:val="36"/>
        </w:rPr>
        <w:t>BÀI THU HOẠCH</w:t>
      </w:r>
    </w:p>
    <w:p w:rsidR="00EA481A" w:rsidRPr="00413144" w:rsidRDefault="00EA481A" w:rsidP="00EA481A">
      <w:pPr>
        <w:spacing w:after="0" w:line="240" w:lineRule="auto"/>
        <w:jc w:val="both"/>
        <w:rPr>
          <w:rFonts w:ascii="Arial" w:eastAsia="Times New Roman" w:hAnsi="Arial" w:cs="Arial"/>
          <w:bCs/>
          <w:color w:val="000000"/>
          <w:sz w:val="20"/>
          <w:szCs w:val="20"/>
        </w:rPr>
      </w:pPr>
    </w:p>
    <w:p w:rsidR="00EA481A" w:rsidRPr="00413144" w:rsidRDefault="00EA481A" w:rsidP="00EA481A">
      <w:pPr>
        <w:spacing w:after="0" w:line="240" w:lineRule="auto"/>
        <w:jc w:val="both"/>
        <w:rPr>
          <w:rFonts w:ascii="Arial" w:eastAsia="Times New Roman" w:hAnsi="Arial" w:cs="Arial"/>
          <w:bCs/>
          <w:color w:val="000000"/>
          <w:sz w:val="20"/>
          <w:szCs w:val="20"/>
        </w:rPr>
      </w:pP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Họ tên GV: Đỗ Thị Phương Khanh</w:t>
      </w: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Đơn vị: Khoa Công Nghệ Cơ Khí</w:t>
      </w:r>
    </w:p>
    <w:p w:rsidR="00EA481A" w:rsidRPr="00413144" w:rsidRDefault="00EA481A" w:rsidP="00EA481A">
      <w:pPr>
        <w:spacing w:after="0" w:line="312" w:lineRule="auto"/>
        <w:ind w:firstLine="1134"/>
        <w:jc w:val="both"/>
        <w:rPr>
          <w:rFonts w:ascii="Arial" w:eastAsia="Times New Roman" w:hAnsi="Arial" w:cs="Arial"/>
          <w:bCs/>
          <w:color w:val="000000"/>
          <w:szCs w:val="26"/>
        </w:rPr>
      </w:pPr>
      <w:r w:rsidRPr="00413144">
        <w:rPr>
          <w:rFonts w:ascii="Arial" w:eastAsia="Times New Roman" w:hAnsi="Arial" w:cs="Arial"/>
          <w:bCs/>
          <w:color w:val="000000"/>
          <w:szCs w:val="26"/>
        </w:rPr>
        <w:t>Sinh hoạt tại Chi bộ 3</w:t>
      </w:r>
    </w:p>
    <w:p w:rsidR="00B9776C" w:rsidRPr="00413144" w:rsidRDefault="00B9776C">
      <w:pPr>
        <w:rPr>
          <w:rFonts w:ascii="Arial" w:hAnsi="Arial" w:cs="Arial"/>
        </w:rPr>
      </w:pPr>
    </w:p>
    <w:p w:rsidR="00CE118F" w:rsidRPr="005E31A2" w:rsidRDefault="00AE70A3" w:rsidP="00413144">
      <w:pPr>
        <w:jc w:val="both"/>
        <w:rPr>
          <w:rFonts w:ascii="Arial" w:hAnsi="Arial" w:cs="Arial"/>
          <w:b/>
          <w:i/>
        </w:rPr>
      </w:pPr>
      <w:r w:rsidRPr="005E31A2">
        <w:rPr>
          <w:rFonts w:ascii="Arial" w:hAnsi="Arial" w:cs="Arial"/>
          <w:b/>
          <w:i/>
        </w:rPr>
        <w:t xml:space="preserve">Câu 1: Nhận thức và liên hệ kết quả thực hiện gắn với xây dựng </w:t>
      </w:r>
      <w:r w:rsidR="00AE26DB" w:rsidRPr="005E31A2">
        <w:rPr>
          <w:rFonts w:ascii="Arial" w:hAnsi="Arial" w:cs="Arial"/>
          <w:b/>
          <w:i/>
        </w:rPr>
        <w:t>chương trình hành động cụ thể của đơn vị và bản thân qua học tập nghiên cứu chuyên đề về xây dựng phong cách, tác phong công tác của người đứng đầu, của cán bộ, đảng viên</w:t>
      </w:r>
    </w:p>
    <w:p w:rsidR="00AE26DB" w:rsidRPr="00413144" w:rsidRDefault="00AE26DB" w:rsidP="00413144">
      <w:pPr>
        <w:jc w:val="both"/>
        <w:rPr>
          <w:rFonts w:ascii="Arial" w:hAnsi="Arial" w:cs="Arial"/>
        </w:rPr>
      </w:pPr>
    </w:p>
    <w:p w:rsidR="00712AAE" w:rsidRDefault="00413144" w:rsidP="00181013">
      <w:pPr>
        <w:spacing w:after="0" w:line="312" w:lineRule="auto"/>
        <w:ind w:firstLine="720"/>
        <w:jc w:val="both"/>
        <w:rPr>
          <w:rFonts w:ascii="Arial" w:hAnsi="Arial" w:cs="Arial"/>
          <w:color w:val="000000"/>
          <w:spacing w:val="6"/>
          <w:szCs w:val="26"/>
        </w:rPr>
      </w:pPr>
      <w:r w:rsidRPr="005E31A2">
        <w:rPr>
          <w:rStyle w:val="Strong"/>
          <w:rFonts w:ascii="Arial" w:hAnsi="Arial" w:cs="Arial"/>
          <w:b w:val="0"/>
          <w:szCs w:val="26"/>
          <w:bdr w:val="none" w:sz="0" w:space="0" w:color="auto" w:frame="1"/>
        </w:rPr>
        <w:t xml:space="preserve">Là một đảng viên Đảng Cộng sản Việt Nam, lại là một nhà giáo, làm công việc giáo dục đào tạo người và nghề, tôi luôn ý thức và rèn luyện </w:t>
      </w:r>
      <w:r w:rsidRPr="005E31A2">
        <w:rPr>
          <w:rFonts w:ascii="Arial" w:hAnsi="Arial" w:cs="Arial"/>
          <w:szCs w:val="26"/>
        </w:rPr>
        <w:t>những phẩm chất quan trọng của người cán bộ cách mạng về mọi mặt. Và qua học tập bồi dưỡng chính trị và các tài liệu tuyên truyền về “</w:t>
      </w:r>
      <w:r w:rsidRPr="005E31A2">
        <w:rPr>
          <w:rFonts w:ascii="Arial" w:hAnsi="Arial" w:cs="Arial"/>
          <w:color w:val="000000"/>
          <w:spacing w:val="6"/>
          <w:szCs w:val="26"/>
        </w:rPr>
        <w:t xml:space="preserve">Xây dựng phong cách, tác phong công tác của người đứng đầu, của cán bộ, đảng viên trong học tập và làm </w:t>
      </w:r>
      <w:proofErr w:type="gramStart"/>
      <w:r w:rsidRPr="005E31A2">
        <w:rPr>
          <w:rFonts w:ascii="Arial" w:hAnsi="Arial" w:cs="Arial"/>
          <w:color w:val="000000"/>
          <w:spacing w:val="6"/>
          <w:szCs w:val="26"/>
        </w:rPr>
        <w:t>theo</w:t>
      </w:r>
      <w:proofErr w:type="gramEnd"/>
      <w:r w:rsidRPr="005E31A2">
        <w:rPr>
          <w:rFonts w:ascii="Arial" w:hAnsi="Arial" w:cs="Arial"/>
          <w:color w:val="000000"/>
          <w:spacing w:val="6"/>
          <w:szCs w:val="26"/>
        </w:rPr>
        <w:t xml:space="preserve"> tấm gương đạo đức, phong cách Hồ Chí Minh”,</w:t>
      </w:r>
      <w:r w:rsidR="00712AAE">
        <w:rPr>
          <w:rFonts w:ascii="Arial" w:hAnsi="Arial" w:cs="Arial"/>
          <w:color w:val="000000"/>
          <w:spacing w:val="6"/>
          <w:szCs w:val="26"/>
        </w:rPr>
        <w:t xml:space="preserve"> tôi tôi rất tâm đắc với những điều mà Bác đã đúc kết. </w:t>
      </w:r>
      <w:proofErr w:type="gramStart"/>
      <w:r w:rsidR="00712AAE">
        <w:rPr>
          <w:rFonts w:ascii="Arial" w:hAnsi="Arial" w:cs="Arial"/>
          <w:color w:val="000000"/>
          <w:spacing w:val="6"/>
          <w:szCs w:val="26"/>
        </w:rPr>
        <w:t>đó</w:t>
      </w:r>
      <w:proofErr w:type="gramEnd"/>
      <w:r w:rsidR="00712AAE">
        <w:rPr>
          <w:rFonts w:ascii="Arial" w:hAnsi="Arial" w:cs="Arial"/>
          <w:color w:val="000000"/>
          <w:spacing w:val="6"/>
          <w:szCs w:val="26"/>
        </w:rPr>
        <w:t xml:space="preserve"> là các điều sau:</w:t>
      </w:r>
    </w:p>
    <w:p w:rsidR="00712AAE" w:rsidRPr="003B2F12" w:rsidRDefault="00712AAE" w:rsidP="00181013">
      <w:pPr>
        <w:pStyle w:val="NormalWeb"/>
        <w:shd w:val="clear" w:color="auto" w:fill="FFFFFF"/>
        <w:spacing w:before="0" w:beforeAutospacing="0" w:after="0" w:afterAutospacing="0" w:line="312" w:lineRule="auto"/>
        <w:jc w:val="both"/>
        <w:rPr>
          <w:rFonts w:ascii="Arial" w:hAnsi="Arial" w:cs="Arial"/>
          <w:b/>
          <w:i/>
          <w:sz w:val="26"/>
          <w:szCs w:val="26"/>
        </w:rPr>
      </w:pPr>
      <w:r w:rsidRPr="003B2F12">
        <w:rPr>
          <w:rStyle w:val="Strong"/>
          <w:rFonts w:ascii="Arial" w:hAnsi="Arial" w:cs="Arial"/>
          <w:i/>
          <w:sz w:val="26"/>
          <w:szCs w:val="26"/>
          <w:bdr w:val="none" w:sz="0" w:space="0" w:color="auto" w:frame="1"/>
        </w:rPr>
        <w:t>Thứ nhất, người cán bộ cách mạng phải có phương pháp tác phong làm việc khoa học, thiết thực.</w:t>
      </w:r>
    </w:p>
    <w:p w:rsidR="00712AAE" w:rsidRPr="00265ECB" w:rsidRDefault="00712AAE" w:rsidP="00181013">
      <w:pPr>
        <w:spacing w:after="0" w:line="312" w:lineRule="auto"/>
        <w:ind w:firstLine="720"/>
        <w:contextualSpacing/>
        <w:jc w:val="both"/>
        <w:rPr>
          <w:rFonts w:ascii="Arial" w:hAnsi="Arial" w:cs="Arial"/>
          <w:spacing w:val="-4"/>
          <w:szCs w:val="26"/>
        </w:rPr>
      </w:pPr>
      <w:r w:rsidRPr="00265ECB">
        <w:rPr>
          <w:rFonts w:ascii="Arial" w:hAnsi="Arial" w:cs="Arial"/>
          <w:spacing w:val="-4"/>
          <w:szCs w:val="26"/>
        </w:rPr>
        <w:t xml:space="preserve">Phong cách </w:t>
      </w:r>
      <w:r w:rsidRPr="00265ECB">
        <w:rPr>
          <w:rFonts w:ascii="Arial" w:hAnsi="Arial" w:cs="Arial"/>
          <w:szCs w:val="26"/>
        </w:rPr>
        <w:t>có liên quan chặt chẽ với đạo đức; đạo đức được thể hiện qua phong cách; qua phong cách có thể đánh giá được đạo đức, đánh giá được nhân cách của một con người. Do đó, xây dựng cho mình một phong cách mới, phong cách mang tính cách mạng và khoa học là công việc của mỗi người phải phấn đấu bền bỉ suốt đời.</w:t>
      </w:r>
    </w:p>
    <w:p w:rsidR="00F0167D" w:rsidRPr="00F0167D" w:rsidRDefault="00712AAE" w:rsidP="00F0167D">
      <w:pPr>
        <w:ind w:firstLine="720"/>
        <w:jc w:val="both"/>
        <w:rPr>
          <w:rFonts w:ascii="Arial" w:hAnsi="Arial" w:cs="Arial"/>
          <w:szCs w:val="26"/>
        </w:rPr>
      </w:pPr>
      <w:r w:rsidRPr="00204C8E">
        <w:rPr>
          <w:rFonts w:ascii="Arial" w:hAnsi="Arial" w:cs="Arial"/>
          <w:szCs w:val="26"/>
        </w:rPr>
        <w:t>Vì vậy, người cán bộ cách mạng không những vừa phải có đức có tài, vừa "hồng'', vừa ''chuyên'', nhưng đồng thời phải có "Cách lãnh đạo''.</w:t>
      </w:r>
    </w:p>
    <w:p w:rsidR="00712AAE" w:rsidRPr="003B2F12" w:rsidRDefault="00712AAE" w:rsidP="00181013">
      <w:pPr>
        <w:pStyle w:val="NormalWeb"/>
        <w:shd w:val="clear" w:color="auto" w:fill="FFFFFF"/>
        <w:spacing w:before="0" w:beforeAutospacing="0" w:after="0" w:afterAutospacing="0" w:line="312" w:lineRule="auto"/>
        <w:jc w:val="both"/>
        <w:rPr>
          <w:rFonts w:ascii="Arial" w:hAnsi="Arial" w:cs="Arial"/>
          <w:b/>
          <w:i/>
          <w:sz w:val="26"/>
          <w:szCs w:val="26"/>
        </w:rPr>
      </w:pPr>
      <w:r w:rsidRPr="003B2F12">
        <w:rPr>
          <w:rStyle w:val="Strong"/>
          <w:rFonts w:ascii="Arial" w:hAnsi="Arial" w:cs="Arial"/>
          <w:i/>
          <w:sz w:val="26"/>
          <w:szCs w:val="26"/>
          <w:bdr w:val="none" w:sz="0" w:space="0" w:color="auto" w:frame="1"/>
        </w:rPr>
        <w:t>Thứ hai, người cán bộ cách mạng phải luôn rèn luyện phong cách tư duy khoa học.</w:t>
      </w:r>
    </w:p>
    <w:p w:rsidR="00712AAE" w:rsidRDefault="00712AAE" w:rsidP="00181013">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xml:space="preserve">Chủ tịch Hồ Chí Minh đã nhiều lần chỉ rõ tác hại của những kiểu phong cách lề lối làm việc thụ động, máy móc rập khuôn, trông chờ, dựa dẫm vào cấp trên, </w:t>
      </w:r>
      <w:r w:rsidRPr="00204C8E">
        <w:rPr>
          <w:rFonts w:ascii="Arial" w:hAnsi="Arial" w:cs="Arial"/>
          <w:sz w:val="26"/>
          <w:szCs w:val="26"/>
        </w:rPr>
        <w:lastRenderedPageBreak/>
        <w:t>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712AAE" w:rsidRDefault="00712AAE" w:rsidP="00181013">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w:t>
      </w:r>
    </w:p>
    <w:p w:rsidR="00712AAE" w:rsidRDefault="00712AAE" w:rsidP="00712AAE">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50487A" w:rsidRPr="003B2F12" w:rsidRDefault="0050487A" w:rsidP="0050487A">
      <w:pPr>
        <w:pStyle w:val="NormalWeb"/>
        <w:shd w:val="clear" w:color="auto" w:fill="FFFFFF"/>
        <w:spacing w:before="0" w:beforeAutospacing="0" w:after="0" w:afterAutospacing="0" w:line="312" w:lineRule="auto"/>
        <w:jc w:val="both"/>
        <w:rPr>
          <w:rFonts w:ascii="Arial" w:hAnsi="Arial" w:cs="Arial"/>
          <w:b/>
          <w:i/>
          <w:sz w:val="26"/>
          <w:szCs w:val="26"/>
        </w:rPr>
      </w:pPr>
      <w:r w:rsidRPr="003B2F12">
        <w:rPr>
          <w:rStyle w:val="Strong"/>
          <w:rFonts w:ascii="Arial" w:hAnsi="Arial" w:cs="Arial"/>
          <w:i/>
          <w:sz w:val="26"/>
          <w:szCs w:val="26"/>
          <w:bdr w:val="none" w:sz="0" w:space="0" w:color="auto" w:frame="1"/>
        </w:rPr>
        <w:t>Thứ ba, đối với cán bộ nghiên cứu khoa học phải luôn nêu cao tính đảng, để cao ý thức dân chủ, đoàn kết và giữ nghiêm luật.</w:t>
      </w:r>
    </w:p>
    <w:p w:rsidR="0050487A" w:rsidRDefault="0050487A" w:rsidP="0050487A">
      <w:pPr>
        <w:pStyle w:val="NormalWeb"/>
        <w:shd w:val="clear" w:color="auto" w:fill="FFFFFF"/>
        <w:spacing w:before="0" w:beforeAutospacing="0" w:after="0" w:afterAutospacing="0" w:line="312" w:lineRule="auto"/>
        <w:jc w:val="both"/>
        <w:rPr>
          <w:rFonts w:ascii="Arial" w:hAnsi="Arial" w:cs="Arial"/>
          <w:sz w:val="26"/>
          <w:szCs w:val="26"/>
        </w:rPr>
      </w:pPr>
      <w:r w:rsidRPr="00204C8E">
        <w:rPr>
          <w:rStyle w:val="Emphasis"/>
          <w:rFonts w:ascii="Arial" w:hAnsi="Arial" w:cs="Arial"/>
          <w:sz w:val="26"/>
          <w:szCs w:val="26"/>
          <w:bdr w:val="none" w:sz="0" w:space="0" w:color="auto" w:frame="1"/>
        </w:rPr>
        <w:t>Đề cao tính đảng trong thực hiện chức trách, nhiệm vụ ở mọi điều kiện, hoàn cảnh.</w:t>
      </w:r>
      <w:r w:rsidRPr="00204C8E">
        <w:rPr>
          <w:rFonts w:ascii="Arial" w:hAnsi="Arial" w:cs="Arial"/>
          <w:sz w:val="26"/>
          <w:szCs w:val="26"/>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w:t>
      </w:r>
      <w:r>
        <w:rPr>
          <w:rFonts w:ascii="Arial" w:hAnsi="Arial" w:cs="Arial"/>
          <w:sz w:val="26"/>
          <w:szCs w:val="26"/>
        </w:rPr>
        <w:t xml:space="preserve">ng, lãng phí. </w:t>
      </w:r>
      <w:proofErr w:type="gramStart"/>
      <w:r>
        <w:rPr>
          <w:rFonts w:ascii="Arial" w:hAnsi="Arial" w:cs="Arial"/>
          <w:sz w:val="26"/>
          <w:szCs w:val="26"/>
        </w:rPr>
        <w:t>về</w:t>
      </w:r>
      <w:proofErr w:type="gramEnd"/>
      <w:r>
        <w:rPr>
          <w:rFonts w:ascii="Arial" w:hAnsi="Arial" w:cs="Arial"/>
          <w:sz w:val="26"/>
          <w:szCs w:val="26"/>
        </w:rPr>
        <w:t xml:space="preserve"> phương pháp, tá</w:t>
      </w:r>
      <w:r w:rsidRPr="00204C8E">
        <w:rPr>
          <w:rFonts w:ascii="Arial" w:hAnsi="Arial" w:cs="Arial"/>
          <w:sz w:val="26"/>
          <w:szCs w:val="26"/>
        </w:rPr>
        <w:t xml:space="preserve">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w:t>
      </w:r>
      <w:r w:rsidRPr="00204C8E">
        <w:rPr>
          <w:rFonts w:ascii="Arial" w:hAnsi="Arial" w:cs="Arial"/>
          <w:sz w:val="26"/>
          <w:szCs w:val="26"/>
        </w:rPr>
        <w:lastRenderedPageBreak/>
        <w:t>thái độ trung thực, mực thước, nghiêm túc; tôn trọng thực tê khách quan; kiên quyết đấu tranh với tệ quan liêu, cửa quyền, giáo điều và những biểu hiện tiêu cực khác.</w:t>
      </w:r>
    </w:p>
    <w:p w:rsidR="0050487A" w:rsidRPr="00204C8E" w:rsidRDefault="0050487A" w:rsidP="0050487A">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Không ngừng rèn luyện phong cách thực tiễn của cán bộ, đảng viên trong công tác lãnh đạo, quản lý và công tác tổ chức</w:t>
      </w:r>
    </w:p>
    <w:p w:rsidR="0050487A" w:rsidRDefault="00066645" w:rsidP="00712AAE">
      <w:pPr>
        <w:pStyle w:val="NormalWeb"/>
        <w:shd w:val="clear" w:color="auto" w:fill="FFFFFF"/>
        <w:spacing w:before="0" w:beforeAutospacing="0" w:after="0" w:afterAutospacing="0" w:line="312" w:lineRule="auto"/>
        <w:ind w:firstLine="720"/>
        <w:jc w:val="both"/>
        <w:rPr>
          <w:rFonts w:ascii="Arial" w:hAnsi="Arial" w:cs="Arial"/>
          <w:sz w:val="26"/>
          <w:szCs w:val="26"/>
        </w:rPr>
      </w:pPr>
      <w:r>
        <w:rPr>
          <w:rFonts w:ascii="Arial" w:hAnsi="Arial" w:cs="Arial"/>
          <w:sz w:val="26"/>
          <w:szCs w:val="26"/>
        </w:rPr>
        <w:t>T</w:t>
      </w:r>
      <w:r w:rsidR="006B6BAE" w:rsidRPr="00204C8E">
        <w:rPr>
          <w:rFonts w:ascii="Arial" w:hAnsi="Arial" w:cs="Arial"/>
          <w:sz w:val="26"/>
          <w:szCs w:val="26"/>
        </w:rPr>
        <w: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12AAE" w:rsidRPr="00204C8E" w:rsidRDefault="006B6BAE" w:rsidP="00712AAE">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Phát huy dân chủ, giữ vững đoàn kết, kỷ luật trong công tác lãnh dạo, quản lý và trong hoạt động công tấc tổ chức</w:t>
      </w:r>
    </w:p>
    <w:p w:rsidR="006B6BAE" w:rsidRDefault="006B6BAE" w:rsidP="006B6BA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6B6BAE" w:rsidRPr="003B2F12" w:rsidRDefault="006B6BAE" w:rsidP="006B6BAE">
      <w:pPr>
        <w:pStyle w:val="NormalWeb"/>
        <w:shd w:val="clear" w:color="auto" w:fill="FFFFFF"/>
        <w:spacing w:before="0" w:beforeAutospacing="0" w:after="0" w:afterAutospacing="0" w:line="312" w:lineRule="auto"/>
        <w:jc w:val="both"/>
        <w:rPr>
          <w:rFonts w:ascii="Arial" w:hAnsi="Arial" w:cs="Arial"/>
          <w:b/>
          <w:i/>
          <w:sz w:val="26"/>
          <w:szCs w:val="26"/>
        </w:rPr>
      </w:pPr>
      <w:r w:rsidRPr="003B2F12">
        <w:rPr>
          <w:rStyle w:val="Strong"/>
          <w:rFonts w:ascii="Arial" w:hAnsi="Arial" w:cs="Arial"/>
          <w:i/>
          <w:sz w:val="26"/>
          <w:szCs w:val="26"/>
          <w:bdr w:val="none" w:sz="0" w:space="0" w:color="auto" w:frame="1"/>
        </w:rPr>
        <w:t>Thứ tư, người cán bộ, đảng viên phải thực sự nêu gương trong rèn luyện phương pháp, tác phong làm việc.</w:t>
      </w:r>
    </w:p>
    <w:p w:rsidR="00E56580" w:rsidRPr="00B6445A" w:rsidRDefault="00E56580" w:rsidP="00E56580">
      <w:pPr>
        <w:spacing w:after="0" w:line="312" w:lineRule="auto"/>
        <w:ind w:firstLine="567"/>
        <w:contextualSpacing/>
        <w:jc w:val="both"/>
        <w:rPr>
          <w:rFonts w:ascii="Arial" w:hAnsi="Arial" w:cs="Arial"/>
          <w:szCs w:val="26"/>
        </w:rPr>
      </w:pPr>
      <w:r w:rsidRPr="00265ECB">
        <w:rPr>
          <w:rFonts w:ascii="Arial" w:hAnsi="Arial" w:cs="Arial"/>
          <w:szCs w:val="26"/>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w:t>
      </w:r>
      <w:r w:rsidRPr="00B6445A">
        <w:rPr>
          <w:rFonts w:ascii="Arial" w:hAnsi="Arial" w:cs="Arial"/>
          <w:szCs w:val="26"/>
        </w:rPr>
        <w:t xml:space="preserve">trong anh em, và khi đi công tác, gắng làm gương cho dân”.     </w:t>
      </w:r>
    </w:p>
    <w:p w:rsidR="00F0167D" w:rsidRDefault="00F0167D" w:rsidP="00F0167D">
      <w:pPr>
        <w:ind w:firstLine="567"/>
        <w:jc w:val="both"/>
        <w:rPr>
          <w:rFonts w:ascii="Arial" w:hAnsi="Arial" w:cs="Arial"/>
        </w:rPr>
      </w:pPr>
    </w:p>
    <w:p w:rsidR="00F0167D" w:rsidRPr="00F0167D" w:rsidRDefault="00F0167D" w:rsidP="00F0167D">
      <w:pPr>
        <w:ind w:firstLine="567"/>
        <w:jc w:val="both"/>
        <w:rPr>
          <w:rFonts w:ascii="Arial" w:hAnsi="Arial" w:cs="Arial"/>
        </w:rPr>
      </w:pPr>
      <w:bookmarkStart w:id="0" w:name="_GoBack"/>
      <w:bookmarkEnd w:id="0"/>
      <w:r w:rsidRPr="00F0167D">
        <w:rPr>
          <w:rFonts w:ascii="Arial" w:hAnsi="Arial" w:cs="Arial"/>
        </w:rPr>
        <w:t>Việc</w:t>
      </w:r>
      <w:r w:rsidRPr="00F0167D">
        <w:rPr>
          <w:rFonts w:ascii="Arial" w:hAnsi="Arial" w:cs="Arial"/>
        </w:rPr>
        <w:t xml:space="preserve"> thực hiện</w:t>
      </w:r>
      <w:r w:rsidRPr="00F0167D">
        <w:rPr>
          <w:rFonts w:ascii="Arial" w:hAnsi="Arial" w:cs="Arial"/>
        </w:rPr>
        <w:t xml:space="preserve"> và</w:t>
      </w:r>
      <w:r w:rsidRPr="00F0167D">
        <w:rPr>
          <w:rFonts w:ascii="Arial" w:hAnsi="Arial" w:cs="Arial"/>
        </w:rPr>
        <w:t xml:space="preserve"> kết quả </w:t>
      </w:r>
      <w:r>
        <w:rPr>
          <w:rFonts w:ascii="Arial" w:hAnsi="Arial" w:cs="Arial"/>
        </w:rPr>
        <w:t xml:space="preserve">thực hiện </w:t>
      </w:r>
      <w:r w:rsidRPr="00F0167D">
        <w:rPr>
          <w:rFonts w:ascii="Arial" w:hAnsi="Arial" w:cs="Arial"/>
        </w:rPr>
        <w:t>của bản thân qua học tập nghiên cứu chuyên đề về xây dựng phong cách, tác phong công tác của người đứng đầu, của cán bộ, đảng viên</w:t>
      </w:r>
    </w:p>
    <w:p w:rsidR="00F0167D" w:rsidRDefault="00F0167D" w:rsidP="00F0167D">
      <w:pPr>
        <w:pStyle w:val="NormalWeb"/>
        <w:shd w:val="clear" w:color="auto" w:fill="FFFFFF"/>
        <w:spacing w:before="0" w:beforeAutospacing="0" w:after="0" w:afterAutospacing="0" w:line="312" w:lineRule="auto"/>
        <w:ind w:firstLine="720"/>
        <w:jc w:val="both"/>
        <w:rPr>
          <w:rFonts w:ascii="Arial" w:hAnsi="Arial" w:cs="Arial"/>
          <w:sz w:val="26"/>
          <w:szCs w:val="26"/>
        </w:rPr>
      </w:pPr>
      <w:r>
        <w:rPr>
          <w:rFonts w:ascii="Arial" w:hAnsi="Arial" w:cs="Arial"/>
          <w:color w:val="000000"/>
          <w:spacing w:val="6"/>
          <w:sz w:val="26"/>
          <w:szCs w:val="26"/>
        </w:rPr>
        <w:t xml:space="preserve">Là một giảng viên và một đảng viên, </w:t>
      </w:r>
      <w:r>
        <w:rPr>
          <w:rFonts w:ascii="Arial" w:hAnsi="Arial" w:cs="Arial"/>
          <w:color w:val="000000"/>
          <w:spacing w:val="6"/>
          <w:sz w:val="26"/>
          <w:szCs w:val="26"/>
        </w:rPr>
        <w:t xml:space="preserve">tôi rất tâm đắc với quyết tâm học tập </w:t>
      </w:r>
      <w:proofErr w:type="gramStart"/>
      <w:r>
        <w:rPr>
          <w:rFonts w:ascii="Arial" w:hAnsi="Arial" w:cs="Arial"/>
          <w:color w:val="000000"/>
          <w:spacing w:val="6"/>
          <w:sz w:val="26"/>
          <w:szCs w:val="26"/>
        </w:rPr>
        <w:t>theo</w:t>
      </w:r>
      <w:proofErr w:type="gramEnd"/>
      <w:r>
        <w:rPr>
          <w:rFonts w:ascii="Arial" w:hAnsi="Arial" w:cs="Arial"/>
          <w:color w:val="000000"/>
          <w:spacing w:val="6"/>
          <w:sz w:val="26"/>
          <w:szCs w:val="26"/>
        </w:rPr>
        <w:t xml:space="preserve"> và làm theo tấm gương của Bác, luôn</w:t>
      </w:r>
      <w:r w:rsidRPr="00751CAA">
        <w:rPr>
          <w:rFonts w:ascii="Arial" w:hAnsi="Arial" w:cs="Arial"/>
          <w:sz w:val="26"/>
          <w:szCs w:val="26"/>
        </w:rPr>
        <w:t xml:space="preserve"> </w:t>
      </w:r>
      <w:r w:rsidRPr="00204C8E">
        <w:rPr>
          <w:rFonts w:ascii="Arial" w:hAnsi="Arial" w:cs="Arial"/>
          <w:sz w:val="26"/>
          <w:szCs w:val="26"/>
        </w:rPr>
        <w:t>thực hiệ</w:t>
      </w:r>
      <w:r>
        <w:rPr>
          <w:rFonts w:ascii="Arial" w:hAnsi="Arial" w:cs="Arial"/>
          <w:sz w:val="26"/>
          <w:szCs w:val="26"/>
        </w:rPr>
        <w:t>n tốt phương châm mà Chủ tịch Hồ</w:t>
      </w:r>
      <w:r w:rsidRPr="00204C8E">
        <w:rPr>
          <w:rFonts w:ascii="Arial" w:hAnsi="Arial" w:cs="Arial"/>
          <w:sz w:val="26"/>
          <w:szCs w:val="26"/>
        </w:rPr>
        <w:t xml:space="preserve"> Chí Minh đã nêu: “nói p</w:t>
      </w:r>
      <w:r>
        <w:rPr>
          <w:rFonts w:ascii="Arial" w:hAnsi="Arial" w:cs="Arial"/>
          <w:sz w:val="26"/>
          <w:szCs w:val="26"/>
        </w:rPr>
        <w:t>hải đi đôi với</w:t>
      </w:r>
      <w:r>
        <w:rPr>
          <w:rFonts w:ascii="Arial" w:hAnsi="Arial" w:cs="Arial"/>
          <w:sz w:val="26"/>
          <w:szCs w:val="26"/>
        </w:rPr>
        <w:t xml:space="preserve"> làm”. Luôn tự học tập, rèn luyệ</w:t>
      </w:r>
      <w:r>
        <w:rPr>
          <w:rFonts w:ascii="Arial" w:hAnsi="Arial" w:cs="Arial"/>
          <w:sz w:val="26"/>
          <w:szCs w:val="26"/>
        </w:rPr>
        <w:t>n, nâng cao trình độ chuyên môn, nghiệp vụ, luôn tìm tòi, áp dụng các</w:t>
      </w:r>
      <w:r w:rsidRPr="00204C8E">
        <w:rPr>
          <w:rFonts w:ascii="Arial" w:hAnsi="Arial" w:cs="Arial"/>
          <w:sz w:val="26"/>
          <w:szCs w:val="26"/>
        </w:rPr>
        <w:t xml:space="preserve"> phương pháp</w:t>
      </w:r>
      <w:r>
        <w:rPr>
          <w:rFonts w:ascii="Arial" w:hAnsi="Arial" w:cs="Arial"/>
          <w:sz w:val="26"/>
          <w:szCs w:val="26"/>
        </w:rPr>
        <w:t xml:space="preserve"> giảng dạy tích cực hóa người học</w:t>
      </w:r>
      <w:r w:rsidRPr="00204C8E">
        <w:rPr>
          <w:rFonts w:ascii="Arial" w:hAnsi="Arial" w:cs="Arial"/>
          <w:sz w:val="26"/>
          <w:szCs w:val="26"/>
        </w:rPr>
        <w:t xml:space="preserve">, </w:t>
      </w:r>
      <w:r>
        <w:rPr>
          <w:rFonts w:ascii="Arial" w:hAnsi="Arial" w:cs="Arial"/>
          <w:sz w:val="26"/>
          <w:szCs w:val="26"/>
        </w:rPr>
        <w:t xml:space="preserve">rèn luyện </w:t>
      </w:r>
      <w:r w:rsidRPr="00204C8E">
        <w:rPr>
          <w:rFonts w:ascii="Arial" w:hAnsi="Arial" w:cs="Arial"/>
          <w:sz w:val="26"/>
          <w:szCs w:val="26"/>
        </w:rPr>
        <w:t>tác phong làm việc</w:t>
      </w:r>
      <w:r>
        <w:rPr>
          <w:rFonts w:ascii="Arial" w:hAnsi="Arial" w:cs="Arial"/>
          <w:sz w:val="26"/>
          <w:szCs w:val="26"/>
        </w:rPr>
        <w:t xml:space="preserve"> khoa học, thiết thực, hiệu quả nhằm đào tạo ra nguồn nhân lực có chất lượng cao, đáp ứng được các công việc trong thời đại công nghiệp.</w:t>
      </w:r>
    </w:p>
    <w:p w:rsidR="00642676" w:rsidRPr="00E56580" w:rsidRDefault="00642676" w:rsidP="00642676">
      <w:pPr>
        <w:pStyle w:val="ListParagraph"/>
        <w:ind w:left="927"/>
        <w:jc w:val="both"/>
        <w:rPr>
          <w:rFonts w:ascii="Arial" w:hAnsi="Arial" w:cs="Arial"/>
        </w:rPr>
      </w:pPr>
    </w:p>
    <w:p w:rsidR="00EA481A" w:rsidRPr="00413144" w:rsidRDefault="00EA481A" w:rsidP="00413144">
      <w:pPr>
        <w:jc w:val="both"/>
        <w:rPr>
          <w:rFonts w:ascii="Arial" w:hAnsi="Arial" w:cs="Arial"/>
        </w:rPr>
      </w:pPr>
    </w:p>
    <w:p w:rsidR="00EA481A" w:rsidRPr="00413144" w:rsidRDefault="00EA481A" w:rsidP="00413144">
      <w:pPr>
        <w:jc w:val="both"/>
        <w:rPr>
          <w:rFonts w:ascii="Arial" w:hAnsi="Arial" w:cs="Arial"/>
        </w:rPr>
      </w:pPr>
    </w:p>
    <w:p w:rsidR="00AE26DB" w:rsidRPr="00181013" w:rsidRDefault="00AE26DB" w:rsidP="00413144">
      <w:pPr>
        <w:jc w:val="both"/>
        <w:rPr>
          <w:rFonts w:ascii="Arial" w:hAnsi="Arial" w:cs="Arial"/>
          <w:b/>
        </w:rPr>
      </w:pPr>
      <w:r w:rsidRPr="00181013">
        <w:rPr>
          <w:rFonts w:ascii="Arial" w:hAnsi="Arial" w:cs="Arial"/>
          <w:b/>
        </w:rPr>
        <w:t>Câu 2: Qua nghiên cứu Nghị quyết Trung ương 7 khóa XII, đồng chí nhận</w:t>
      </w:r>
      <w:r w:rsidR="00953EAD" w:rsidRPr="00181013">
        <w:rPr>
          <w:rFonts w:ascii="Arial" w:hAnsi="Arial" w:cs="Arial"/>
          <w:b/>
        </w:rPr>
        <w:t xml:space="preserve"> thứ</w:t>
      </w:r>
      <w:r w:rsidR="00B9776C" w:rsidRPr="00181013">
        <w:rPr>
          <w:rFonts w:ascii="Arial" w:hAnsi="Arial" w:cs="Arial"/>
          <w:b/>
        </w:rPr>
        <w:t>c như thế nào về công tác cán bộ và xây dựng đội ngũ cán bộ trong giai đoạn hiện nay. Liên hệ thực tiễn</w:t>
      </w:r>
    </w:p>
    <w:p w:rsidR="00642676" w:rsidRDefault="00642676" w:rsidP="00642676">
      <w:pPr>
        <w:ind w:firstLine="567"/>
        <w:jc w:val="both"/>
        <w:rPr>
          <w:rFonts w:ascii="Arial" w:hAnsi="Arial" w:cs="Arial"/>
        </w:rPr>
      </w:pPr>
      <w:r>
        <w:rPr>
          <w:rFonts w:ascii="Arial" w:hAnsi="Arial" w:cs="Arial"/>
        </w:rPr>
        <w:t>Qua Nghị quyế</w:t>
      </w:r>
      <w:r w:rsidR="00CD688F">
        <w:rPr>
          <w:rFonts w:ascii="Arial" w:hAnsi="Arial" w:cs="Arial"/>
        </w:rPr>
        <w:t>t H</w:t>
      </w:r>
      <w:r>
        <w:rPr>
          <w:rFonts w:ascii="Arial" w:hAnsi="Arial" w:cs="Arial"/>
        </w:rPr>
        <w:t>ội nghị lần thứ bảy của Ban Chấ</w:t>
      </w:r>
      <w:r w:rsidR="00CD688F">
        <w:rPr>
          <w:rFonts w:ascii="Arial" w:hAnsi="Arial" w:cs="Arial"/>
        </w:rPr>
        <w:t>p hành Trung ư</w:t>
      </w:r>
      <w:r>
        <w:rPr>
          <w:rFonts w:ascii="Arial" w:hAnsi="Arial" w:cs="Arial"/>
        </w:rPr>
        <w:t>ơng khóa XII về tập trung xây dựng đội ngũ cán bộ các cấp, nhất là cấp chiến lược, đủ phẩm chất, năng lực và uy tín, ngang tầm nhiệm vụ, tôi rất tâm đắc với nội dung của các nhiệm vụ, giải pháp chủ yếu mà hội nghị đã đề ra như:</w:t>
      </w:r>
    </w:p>
    <w:p w:rsidR="00642676" w:rsidRPr="00642676" w:rsidRDefault="00642676" w:rsidP="00642676">
      <w:pPr>
        <w:pStyle w:val="ListParagraph"/>
        <w:numPr>
          <w:ilvl w:val="0"/>
          <w:numId w:val="2"/>
        </w:numPr>
        <w:jc w:val="both"/>
        <w:rPr>
          <w:rFonts w:ascii="Arial" w:hAnsi="Arial" w:cs="Arial"/>
        </w:rPr>
      </w:pPr>
      <w:r w:rsidRPr="00642676">
        <w:rPr>
          <w:rFonts w:ascii="Arial" w:hAnsi="Arial" w:cs="Arial"/>
        </w:rPr>
        <w:t>Nâng cao nhận thức tăng cường giáo dục chính trị, tư tưởng, đạo đức, lối sống cho cán bộ, đảng viên</w:t>
      </w:r>
    </w:p>
    <w:p w:rsidR="00642676" w:rsidRDefault="00642676" w:rsidP="00642676">
      <w:pPr>
        <w:pStyle w:val="ListParagraph"/>
        <w:numPr>
          <w:ilvl w:val="0"/>
          <w:numId w:val="2"/>
        </w:numPr>
        <w:jc w:val="both"/>
        <w:rPr>
          <w:rFonts w:ascii="Arial" w:hAnsi="Arial" w:cs="Arial"/>
        </w:rPr>
      </w:pPr>
      <w:r>
        <w:rPr>
          <w:rFonts w:ascii="Arial" w:hAnsi="Arial" w:cs="Arial"/>
        </w:rPr>
        <w:t>Tiếp tục đổi mới, nâng cao chất lượng, hiệu quả công tác cán bộ</w:t>
      </w:r>
    </w:p>
    <w:p w:rsidR="00642676" w:rsidRDefault="00642676" w:rsidP="00642676">
      <w:pPr>
        <w:pStyle w:val="ListParagraph"/>
        <w:numPr>
          <w:ilvl w:val="0"/>
          <w:numId w:val="2"/>
        </w:numPr>
        <w:jc w:val="both"/>
        <w:rPr>
          <w:rFonts w:ascii="Arial" w:hAnsi="Arial" w:cs="Arial"/>
        </w:rPr>
      </w:pPr>
      <w:r>
        <w:rPr>
          <w:rFonts w:ascii="Arial" w:hAnsi="Arial" w:cs="Arial"/>
        </w:rPr>
        <w:t>Xây dựng đội ngũ cán bộ các cấp có phẩm chất, năng lực, có uy tín, đáp ứng yêu cầu trong thời kỳ mới</w:t>
      </w:r>
    </w:p>
    <w:p w:rsidR="00642676" w:rsidRDefault="00642676" w:rsidP="00642676">
      <w:pPr>
        <w:pStyle w:val="ListParagraph"/>
        <w:numPr>
          <w:ilvl w:val="0"/>
          <w:numId w:val="2"/>
        </w:numPr>
        <w:jc w:val="both"/>
        <w:rPr>
          <w:rFonts w:ascii="Arial" w:hAnsi="Arial" w:cs="Arial"/>
        </w:rPr>
      </w:pPr>
      <w:r>
        <w:rPr>
          <w:rFonts w:ascii="Arial" w:hAnsi="Arial" w:cs="Arial"/>
        </w:rPr>
        <w:t>Tập trung xây dựng đội ngũ cán bộ cấp chiến lược ngang tầm nhiệm vụ</w:t>
      </w:r>
    </w:p>
    <w:p w:rsidR="00642676" w:rsidRDefault="00642676" w:rsidP="00642676">
      <w:pPr>
        <w:pStyle w:val="ListParagraph"/>
        <w:numPr>
          <w:ilvl w:val="0"/>
          <w:numId w:val="2"/>
        </w:numPr>
        <w:jc w:val="both"/>
        <w:rPr>
          <w:rFonts w:ascii="Arial" w:hAnsi="Arial" w:cs="Arial"/>
        </w:rPr>
      </w:pPr>
      <w:r>
        <w:rPr>
          <w:rFonts w:ascii="Arial" w:hAnsi="Arial" w:cs="Arial"/>
        </w:rPr>
        <w:t>Kiểm soát chặt chẽ quyền lực trong công tác cán bộ, chống chạy chức, chạy quyền</w:t>
      </w:r>
    </w:p>
    <w:p w:rsidR="00642676" w:rsidRDefault="00642676" w:rsidP="00642676">
      <w:pPr>
        <w:pStyle w:val="ListParagraph"/>
        <w:numPr>
          <w:ilvl w:val="0"/>
          <w:numId w:val="2"/>
        </w:numPr>
        <w:jc w:val="both"/>
        <w:rPr>
          <w:rFonts w:ascii="Arial" w:hAnsi="Arial" w:cs="Arial"/>
        </w:rPr>
      </w:pPr>
      <w:r>
        <w:rPr>
          <w:rFonts w:ascii="Arial" w:hAnsi="Arial" w:cs="Arial"/>
        </w:rPr>
        <w:t>Phát huy vai trò của nhân dân tham gia xây dựng đội ngũ cán bộ</w:t>
      </w:r>
    </w:p>
    <w:p w:rsidR="00642676" w:rsidRDefault="00642676" w:rsidP="00642676">
      <w:pPr>
        <w:pStyle w:val="ListParagraph"/>
        <w:numPr>
          <w:ilvl w:val="0"/>
          <w:numId w:val="2"/>
        </w:numPr>
        <w:jc w:val="both"/>
        <w:rPr>
          <w:rFonts w:ascii="Arial" w:hAnsi="Arial" w:cs="Arial"/>
        </w:rPr>
      </w:pPr>
      <w:r>
        <w:rPr>
          <w:rFonts w:ascii="Arial" w:hAnsi="Arial" w:cs="Arial"/>
        </w:rPr>
        <w:t>Nâng cao chất lượng công tác tham mưu, coi trọng tổng kết thực tiễn, nghiên cứu lý luận về công tác tổ chức, cán bộ</w:t>
      </w:r>
    </w:p>
    <w:p w:rsidR="00642676" w:rsidRDefault="00642676" w:rsidP="00642676">
      <w:pPr>
        <w:pStyle w:val="ListParagraph"/>
        <w:numPr>
          <w:ilvl w:val="0"/>
          <w:numId w:val="2"/>
        </w:numPr>
        <w:jc w:val="both"/>
        <w:rPr>
          <w:rFonts w:ascii="Arial" w:hAnsi="Arial" w:cs="Arial"/>
        </w:rPr>
      </w:pPr>
      <w:r>
        <w:rPr>
          <w:rFonts w:ascii="Arial" w:hAnsi="Arial" w:cs="Arial"/>
        </w:rPr>
        <w:t>Một số nội dung cơ bản về công tác nhân sự đại hội đảng bộ các cấp và Đại hội Đảng toàn quốc</w:t>
      </w:r>
    </w:p>
    <w:p w:rsidR="00F3611C" w:rsidRDefault="00073C62" w:rsidP="00F3611C">
      <w:pPr>
        <w:ind w:firstLine="567"/>
        <w:jc w:val="both"/>
        <w:rPr>
          <w:rFonts w:ascii="Arial" w:hAnsi="Arial" w:cs="Arial"/>
          <w:color w:val="231F20"/>
          <w:shd w:val="clear" w:color="auto" w:fill="FFFFFF"/>
        </w:rPr>
      </w:pPr>
      <w:r>
        <w:rPr>
          <w:rFonts w:ascii="Arial" w:hAnsi="Arial" w:cs="Arial"/>
          <w:color w:val="231F20"/>
          <w:shd w:val="clear" w:color="auto" w:fill="FFFFFF"/>
        </w:rPr>
        <w:t>Tôi cũng rất tâm đắc với những tồn tại mà t</w:t>
      </w:r>
      <w:r w:rsidR="00F3611C">
        <w:rPr>
          <w:rFonts w:ascii="Arial" w:hAnsi="Arial" w:cs="Arial"/>
          <w:color w:val="231F20"/>
          <w:shd w:val="clear" w:color="auto" w:fill="FFFFFF"/>
        </w:rPr>
        <w:t xml:space="preserve">rong toàn văn Nghị quyết có nêu </w:t>
      </w:r>
      <w:r>
        <w:rPr>
          <w:rFonts w:ascii="Arial" w:hAnsi="Arial" w:cs="Arial"/>
          <w:color w:val="231F20"/>
          <w:shd w:val="clear" w:color="auto" w:fill="FFFFFF"/>
        </w:rPr>
        <w:t>ra là:</w:t>
      </w:r>
    </w:p>
    <w:p w:rsidR="00F3611C" w:rsidRDefault="00BD185E" w:rsidP="00F3611C">
      <w:pPr>
        <w:ind w:firstLine="567"/>
        <w:jc w:val="both"/>
        <w:rPr>
          <w:rFonts w:ascii="Arial" w:hAnsi="Arial" w:cs="Arial"/>
          <w:color w:val="231F20"/>
          <w:shd w:val="clear" w:color="auto" w:fill="FFFFFF"/>
        </w:rPr>
      </w:pPr>
      <w:r>
        <w:rPr>
          <w:rFonts w:ascii="Arial" w:hAnsi="Arial" w:cs="Arial"/>
          <w:color w:val="231F20"/>
          <w:shd w:val="clear" w:color="auto" w:fill="FFFFFF"/>
        </w:rPr>
        <w:t xml:space="preserve">… </w:t>
      </w:r>
      <w:r w:rsidR="00F3611C">
        <w:rPr>
          <w:rFonts w:ascii="Arial" w:hAnsi="Arial" w:cs="Arial"/>
          <w:color w:val="231F20"/>
          <w:shd w:val="clear" w:color="auto" w:fill="FFFFFF"/>
        </w:rPr>
        <w:t xml:space="preserve">Nhìn tổng thể, đội </w:t>
      </w:r>
      <w:proofErr w:type="gramStart"/>
      <w:r w:rsidR="00F3611C">
        <w:rPr>
          <w:rFonts w:ascii="Arial" w:hAnsi="Arial" w:cs="Arial"/>
          <w:color w:val="231F20"/>
          <w:shd w:val="clear" w:color="auto" w:fill="FFFFFF"/>
        </w:rPr>
        <w:t>ngũ</w:t>
      </w:r>
      <w:proofErr w:type="gramEnd"/>
      <w:r w:rsidR="00F3611C">
        <w:rPr>
          <w:rFonts w:ascii="Arial" w:hAnsi="Arial" w:cs="Arial"/>
          <w:color w:val="231F20"/>
          <w:shd w:val="clear" w:color="auto" w:fill="FFFFFF"/>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chạy tuổi, chạy quy hoạch, </w:t>
      </w:r>
      <w:r w:rsidR="00F3611C">
        <w:rPr>
          <w:rFonts w:ascii="Arial" w:hAnsi="Arial" w:cs="Arial"/>
          <w:color w:val="231F20"/>
          <w:shd w:val="clear" w:color="auto" w:fill="FFFFFF"/>
        </w:rPr>
        <w:lastRenderedPageBreak/>
        <w:t>chạy luân chuyển, chạy bằng cấp, chạy khen thưởng, chạy danh hiệu, chạy tội..., trong đó có cả cán bộ cao cấp, chậm được ngăn chặn, đẩy lùi.</w:t>
      </w:r>
    </w:p>
    <w:p w:rsidR="00642676" w:rsidRDefault="00F3611C" w:rsidP="00F3611C">
      <w:pPr>
        <w:jc w:val="both"/>
        <w:rPr>
          <w:rFonts w:ascii="Arial" w:hAnsi="Arial" w:cs="Arial"/>
          <w:color w:val="231F20"/>
          <w:shd w:val="clear" w:color="auto" w:fill="FFFFFF"/>
        </w:rPr>
      </w:pPr>
      <w:r>
        <w:rPr>
          <w:rFonts w:ascii="Arial" w:hAnsi="Arial" w:cs="Arial"/>
          <w:color w:val="231F20"/>
          <w:shd w:val="clear" w:color="auto" w:fill="FFFFFF"/>
        </w:rPr>
        <w:t xml:space="preserve">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w:t>
      </w:r>
      <w:proofErr w:type="gramStart"/>
      <w:r>
        <w:rPr>
          <w:rFonts w:ascii="Arial" w:hAnsi="Arial" w:cs="Arial"/>
          <w:color w:val="231F20"/>
          <w:shd w:val="clear" w:color="auto" w:fill="FFFFFF"/>
        </w:rPr>
        <w:t>theo</w:t>
      </w:r>
      <w:proofErr w:type="gramEnd"/>
      <w:r>
        <w:rPr>
          <w:rFonts w:ascii="Arial" w:hAnsi="Arial" w:cs="Arial"/>
          <w:color w:val="231F20"/>
          <w:shd w:val="clear" w:color="auto" w:fill="FFFFFF"/>
        </w:rPr>
        <w:t xml:space="preserve"> chức danh. Luân chuyển cán bộ và thực hiện chủ trương bố trí một số chức danh không là người địa phương, trong đó có bí </w:t>
      </w:r>
      <w:proofErr w:type="gramStart"/>
      <w:r>
        <w:rPr>
          <w:rFonts w:ascii="Arial" w:hAnsi="Arial" w:cs="Arial"/>
          <w:color w:val="231F20"/>
          <w:shd w:val="clear" w:color="auto" w:fill="FFFFFF"/>
        </w:rPr>
        <w:t>thư</w:t>
      </w:r>
      <w:proofErr w:type="gramEnd"/>
      <w:r>
        <w:rPr>
          <w:rFonts w:ascii="Arial" w:hAnsi="Arial" w:cs="Arial"/>
          <w:color w:val="231F20"/>
          <w:shd w:val="clear" w:color="auto" w:fill="FFFFFF"/>
        </w:rPr>
        <w:t xml:space="preserve"> cấp ủy các cấp còn bất cập, chưa đạt yêu cầu.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w:t>
      </w:r>
      <w:proofErr w:type="gramStart"/>
      <w:r>
        <w:rPr>
          <w:rFonts w:ascii="Arial" w:hAnsi="Arial" w:cs="Arial"/>
          <w:color w:val="231F20"/>
          <w:shd w:val="clear" w:color="auto" w:fill="FFFFFF"/>
        </w:rPr>
        <w:t>thu</w:t>
      </w:r>
      <w:proofErr w:type="gramEnd"/>
      <w:r>
        <w:rPr>
          <w:rFonts w:ascii="Arial" w:hAnsi="Arial" w:cs="Arial"/>
          <w:color w:val="231F20"/>
          <w:shd w:val="clear" w:color="auto" w:fill="FFFFFF"/>
        </w:rPr>
        <w:t xml:space="preserve"> hút nhân tài chậm được cụ thể hóa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w:t>
      </w:r>
    </w:p>
    <w:p w:rsidR="006128C2" w:rsidRDefault="00ED777C" w:rsidP="0089299B">
      <w:pPr>
        <w:ind w:firstLine="720"/>
        <w:jc w:val="both"/>
        <w:rPr>
          <w:rFonts w:ascii="Arial" w:hAnsi="Arial" w:cs="Arial"/>
          <w:color w:val="231F20"/>
          <w:shd w:val="clear" w:color="auto" w:fill="FFFFFF"/>
        </w:rPr>
      </w:pPr>
      <w:r>
        <w:rPr>
          <w:rFonts w:ascii="Arial" w:hAnsi="Arial" w:cs="Arial"/>
          <w:color w:val="231F20"/>
          <w:shd w:val="clear" w:color="auto" w:fill="FFFFFF"/>
        </w:rPr>
        <w:t>Theo tôi, nghị quyết đ</w:t>
      </w:r>
      <w:r w:rsidR="00EF5159">
        <w:rPr>
          <w:rFonts w:ascii="Arial" w:hAnsi="Arial" w:cs="Arial"/>
          <w:color w:val="231F20"/>
          <w:shd w:val="clear" w:color="auto" w:fill="FFFFFF"/>
        </w:rPr>
        <w:t xml:space="preserve">ã đánh giá đúng được thực trạng, tình hình thực tế hiện nay, </w:t>
      </w:r>
      <w:r w:rsidR="0089299B">
        <w:rPr>
          <w:rFonts w:ascii="Arial" w:hAnsi="Arial" w:cs="Arial"/>
          <w:color w:val="231F20"/>
          <w:shd w:val="clear" w:color="auto" w:fill="FFFFFF"/>
        </w:rPr>
        <w:t xml:space="preserve">các nhiệm vụ và các giải pháp cũng đã được đề ra </w:t>
      </w:r>
      <w:r w:rsidR="00513391">
        <w:rPr>
          <w:rFonts w:ascii="Arial" w:hAnsi="Arial" w:cs="Arial"/>
          <w:color w:val="231F20"/>
          <w:shd w:val="clear" w:color="auto" w:fill="FFFFFF"/>
        </w:rPr>
        <w:t xml:space="preserve">nhưng </w:t>
      </w:r>
      <w:r w:rsidR="0089299B">
        <w:rPr>
          <w:rFonts w:ascii="Arial" w:hAnsi="Arial" w:cs="Arial"/>
          <w:color w:val="231F20"/>
          <w:shd w:val="clear" w:color="auto" w:fill="FFFFFF"/>
        </w:rPr>
        <w:t>làm thế nào để hạn chế cũng như loại bỏ những vấn đề trên là việc cực kỳ quan trọ</w:t>
      </w:r>
      <w:r w:rsidR="006128C2">
        <w:rPr>
          <w:rFonts w:ascii="Arial" w:hAnsi="Arial" w:cs="Arial"/>
          <w:color w:val="231F20"/>
          <w:shd w:val="clear" w:color="auto" w:fill="FFFFFF"/>
        </w:rPr>
        <w:t xml:space="preserve">ng cần phải thực hiện </w:t>
      </w:r>
    </w:p>
    <w:p w:rsidR="000B747B" w:rsidRDefault="0089299B" w:rsidP="000B747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 </w:t>
      </w:r>
      <w:r w:rsidR="006128C2">
        <w:rPr>
          <w:rFonts w:ascii="Arial" w:hAnsi="Arial" w:cs="Arial"/>
        </w:rPr>
        <w:t>Các nhiệm vụ và các giải pháp</w:t>
      </w:r>
      <w:r w:rsidR="006128C2">
        <w:rPr>
          <w:rFonts w:ascii="Arial" w:hAnsi="Arial" w:cs="Arial"/>
          <w:color w:val="231F20"/>
          <w:shd w:val="clear" w:color="auto" w:fill="FFFFFF"/>
        </w:rPr>
        <w:t xml:space="preserve"> được hội nghị đề ra là rất hay </w:t>
      </w:r>
      <w:r>
        <w:rPr>
          <w:rFonts w:ascii="Arial" w:hAnsi="Arial" w:cs="Arial"/>
          <w:color w:val="231F20"/>
          <w:shd w:val="clear" w:color="auto" w:fill="FFFFFF"/>
        </w:rPr>
        <w:t>như</w:t>
      </w:r>
      <w:r w:rsidR="006128C2">
        <w:rPr>
          <w:rFonts w:ascii="Arial" w:hAnsi="Arial" w:cs="Arial"/>
          <w:color w:val="231F20"/>
          <w:shd w:val="clear" w:color="auto" w:fill="FFFFFF"/>
        </w:rPr>
        <w:t>ng</w:t>
      </w:r>
      <w:r>
        <w:rPr>
          <w:rFonts w:ascii="Arial" w:hAnsi="Arial" w:cs="Arial"/>
          <w:color w:val="231F20"/>
          <w:shd w:val="clear" w:color="auto" w:fill="FFFFFF"/>
        </w:rPr>
        <w:t xml:space="preserve"> </w:t>
      </w:r>
      <w:r w:rsidR="00513391">
        <w:rPr>
          <w:rFonts w:ascii="Arial" w:hAnsi="Arial" w:cs="Arial"/>
          <w:color w:val="231F20"/>
          <w:shd w:val="clear" w:color="auto" w:fill="FFFFFF"/>
        </w:rPr>
        <w:t>việc</w:t>
      </w:r>
      <w:r>
        <w:rPr>
          <w:rFonts w:ascii="Arial" w:hAnsi="Arial" w:cs="Arial"/>
          <w:color w:val="231F20"/>
          <w:shd w:val="clear" w:color="auto" w:fill="FFFFFF"/>
        </w:rPr>
        <w:t xml:space="preserve"> </w:t>
      </w:r>
      <w:r w:rsidR="00513391">
        <w:rPr>
          <w:rFonts w:ascii="Arial" w:hAnsi="Arial" w:cs="Arial"/>
          <w:color w:val="231F20"/>
          <w:shd w:val="clear" w:color="auto" w:fill="FFFFFF"/>
        </w:rPr>
        <w:t>thực hiện</w:t>
      </w:r>
      <w:r w:rsidR="006128C2">
        <w:rPr>
          <w:rFonts w:ascii="Arial" w:hAnsi="Arial" w:cs="Arial"/>
          <w:color w:val="231F20"/>
          <w:shd w:val="clear" w:color="auto" w:fill="FFFFFF"/>
        </w:rPr>
        <w:t>,</w:t>
      </w:r>
      <w:r w:rsidR="00513391">
        <w:rPr>
          <w:rFonts w:ascii="Arial" w:hAnsi="Arial" w:cs="Arial"/>
          <w:color w:val="231F20"/>
          <w:shd w:val="clear" w:color="auto" w:fill="FFFFFF"/>
        </w:rPr>
        <w:t xml:space="preserve"> giám sát việc thực hiện</w:t>
      </w:r>
      <w:r w:rsidR="006128C2">
        <w:rPr>
          <w:rFonts w:ascii="Arial" w:hAnsi="Arial" w:cs="Arial"/>
          <w:color w:val="231F20"/>
          <w:shd w:val="clear" w:color="auto" w:fill="FFFFFF"/>
        </w:rPr>
        <w:t xml:space="preserve">, </w:t>
      </w:r>
      <w:proofErr w:type="gramStart"/>
      <w:r w:rsidR="006128C2">
        <w:rPr>
          <w:rFonts w:ascii="Arial" w:hAnsi="Arial" w:cs="Arial"/>
          <w:color w:val="231F20"/>
          <w:shd w:val="clear" w:color="auto" w:fill="FFFFFF"/>
        </w:rPr>
        <w:t>theo</w:t>
      </w:r>
      <w:proofErr w:type="gramEnd"/>
      <w:r w:rsidR="006128C2">
        <w:rPr>
          <w:rFonts w:ascii="Arial" w:hAnsi="Arial" w:cs="Arial"/>
          <w:color w:val="231F20"/>
          <w:shd w:val="clear" w:color="auto" w:fill="FFFFFF"/>
        </w:rPr>
        <w:t xml:space="preserve"> dõi kết quả thực hiện</w:t>
      </w:r>
      <w:r w:rsidR="00513391">
        <w:rPr>
          <w:rFonts w:ascii="Arial" w:hAnsi="Arial" w:cs="Arial"/>
          <w:color w:val="231F20"/>
          <w:shd w:val="clear" w:color="auto" w:fill="FFFFFF"/>
        </w:rPr>
        <w:t xml:space="preserve"> các </w:t>
      </w:r>
      <w:r w:rsidR="006128C2">
        <w:rPr>
          <w:rFonts w:ascii="Arial" w:hAnsi="Arial" w:cs="Arial"/>
          <w:color w:val="231F20"/>
          <w:shd w:val="clear" w:color="auto" w:fill="FFFFFF"/>
        </w:rPr>
        <w:t xml:space="preserve">giải pháp trên </w:t>
      </w:r>
      <w:r w:rsidR="003E1C44">
        <w:rPr>
          <w:rFonts w:ascii="Arial" w:hAnsi="Arial" w:cs="Arial"/>
          <w:color w:val="231F20"/>
          <w:shd w:val="clear" w:color="auto" w:fill="FFFFFF"/>
        </w:rPr>
        <w:t>như thế nào để đạt hiệu quả</w:t>
      </w:r>
    </w:p>
    <w:p w:rsidR="000B747B" w:rsidRDefault="000B747B" w:rsidP="000B747B">
      <w:pPr>
        <w:ind w:firstLine="720"/>
        <w:jc w:val="both"/>
        <w:rPr>
          <w:rFonts w:ascii="Arial" w:hAnsi="Arial" w:cs="Arial"/>
          <w:color w:val="231F20"/>
          <w:shd w:val="clear" w:color="auto" w:fill="FFFFFF"/>
        </w:rPr>
      </w:pPr>
      <w:r>
        <w:rPr>
          <w:rFonts w:ascii="Arial" w:hAnsi="Arial" w:cs="Arial"/>
          <w:color w:val="231F20"/>
          <w:shd w:val="clear" w:color="auto" w:fill="FFFFFF"/>
        </w:rPr>
        <w:t>Như vậy, công tác cán bộ hiện nay thực hiện chưa được tốt, còn để xảy ra nhiều sự việc nghiêm trọng</w:t>
      </w:r>
    </w:p>
    <w:p w:rsidR="003E1C44" w:rsidRDefault="003E1C44" w:rsidP="0089299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Những năm gần đây, các báo đài liên tục thông tin rất nhiều các sự việc tham nhũng, tham ô, lợi dụng chức vụ gây hậu quả nghiêm trọng, gây thất thoát tài sản và tiền của của nhà nước và nhân dân với số tiền thiệt hại lên đến hàng ngàn tỉ đồng </w:t>
      </w:r>
      <w:r w:rsidR="00131146">
        <w:rPr>
          <w:rFonts w:ascii="Arial" w:hAnsi="Arial" w:cs="Arial"/>
          <w:color w:val="231F20"/>
          <w:shd w:val="clear" w:color="auto" w:fill="FFFFFF"/>
        </w:rPr>
        <w:t xml:space="preserve">như các </w:t>
      </w:r>
      <w:r w:rsidR="00020F2A">
        <w:rPr>
          <w:rFonts w:ascii="Arial" w:hAnsi="Arial" w:cs="Arial"/>
          <w:color w:val="231F20"/>
          <w:shd w:val="clear" w:color="auto" w:fill="FFFFFF"/>
        </w:rPr>
        <w:t xml:space="preserve">vụ xảy ra ở </w:t>
      </w:r>
      <w:r w:rsidR="007949D2">
        <w:rPr>
          <w:rFonts w:ascii="Arial" w:hAnsi="Arial" w:cs="Arial"/>
          <w:color w:val="231F20"/>
          <w:shd w:val="clear" w:color="auto" w:fill="FFFFFF"/>
        </w:rPr>
        <w:t xml:space="preserve">tổng công ty đầu khí khi ông Đinh La Thăng nắm quyền điều hành, các vụ án trong vụ đánh bạc nghìn tỷ của Trung tướng Phan Văn Vĩnh, sự vụ của Trung tướng Bùi Văn Thành trong vụ “Vũ Nhôm”…. </w:t>
      </w:r>
      <w:r>
        <w:rPr>
          <w:rFonts w:ascii="Arial" w:hAnsi="Arial" w:cs="Arial"/>
          <w:color w:val="231F20"/>
          <w:shd w:val="clear" w:color="auto" w:fill="FFFFFF"/>
        </w:rPr>
        <w:t xml:space="preserve">và gần đây nhất là hàng loạt các tiêu cực xảy ra trong ngành giáo dục </w:t>
      </w:r>
      <w:r w:rsidR="007D56EE">
        <w:rPr>
          <w:rFonts w:ascii="Arial" w:hAnsi="Arial" w:cs="Arial"/>
          <w:color w:val="231F20"/>
          <w:shd w:val="clear" w:color="auto" w:fill="FFFFFF"/>
        </w:rPr>
        <w:t>trong kỳ thi THPT quốc gia xảy ra tại các tỉnh như Hà Giang, Sơn La… gây chấn động cả nước mà 1 người làm công tác giảng dạy như tôi trong 20 năm qua</w:t>
      </w:r>
      <w:r w:rsidR="000B65D0">
        <w:rPr>
          <w:rFonts w:ascii="Arial" w:hAnsi="Arial" w:cs="Arial"/>
          <w:color w:val="231F20"/>
          <w:shd w:val="clear" w:color="auto" w:fill="FFFFFF"/>
        </w:rPr>
        <w:t xml:space="preserve"> cảm thấy rất </w:t>
      </w:r>
      <w:r w:rsidR="00015C76">
        <w:rPr>
          <w:rFonts w:ascii="Arial" w:hAnsi="Arial" w:cs="Arial"/>
          <w:color w:val="231F20"/>
          <w:shd w:val="clear" w:color="auto" w:fill="FFFFFF"/>
        </w:rPr>
        <w:t>đau lò</w:t>
      </w:r>
      <w:r w:rsidR="00A46589">
        <w:rPr>
          <w:rFonts w:ascii="Arial" w:hAnsi="Arial" w:cs="Arial"/>
          <w:color w:val="231F20"/>
          <w:shd w:val="clear" w:color="auto" w:fill="FFFFFF"/>
        </w:rPr>
        <w:t xml:space="preserve">ng và </w:t>
      </w:r>
      <w:r w:rsidR="000B65D0">
        <w:rPr>
          <w:rFonts w:ascii="Arial" w:hAnsi="Arial" w:cs="Arial"/>
          <w:color w:val="231F20"/>
          <w:shd w:val="clear" w:color="auto" w:fill="FFFFFF"/>
        </w:rPr>
        <w:t xml:space="preserve">xấu hổ </w:t>
      </w:r>
    </w:p>
    <w:p w:rsidR="00A46589" w:rsidRDefault="00A46589" w:rsidP="0089299B">
      <w:pPr>
        <w:ind w:firstLine="720"/>
        <w:jc w:val="both"/>
        <w:rPr>
          <w:rFonts w:ascii="Arial" w:hAnsi="Arial" w:cs="Arial"/>
          <w:color w:val="231F20"/>
          <w:shd w:val="clear" w:color="auto" w:fill="FFFFFF"/>
        </w:rPr>
      </w:pPr>
      <w:r>
        <w:rPr>
          <w:rFonts w:ascii="Arial" w:hAnsi="Arial" w:cs="Arial"/>
          <w:color w:val="231F20"/>
          <w:shd w:val="clear" w:color="auto" w:fill="FFFFFF"/>
        </w:rPr>
        <w:t xml:space="preserve">Bản thân tôi trong </w:t>
      </w:r>
      <w:r w:rsidR="00A0258D">
        <w:rPr>
          <w:rFonts w:ascii="Arial" w:hAnsi="Arial" w:cs="Arial"/>
          <w:color w:val="231F20"/>
          <w:shd w:val="clear" w:color="auto" w:fill="FFFFFF"/>
        </w:rPr>
        <w:t xml:space="preserve">phạm vi nhiệm vụ công việc của mình, tôi chỉ </w:t>
      </w:r>
      <w:r w:rsidR="00FF7B75">
        <w:rPr>
          <w:rFonts w:ascii="Arial" w:hAnsi="Arial" w:cs="Arial"/>
          <w:color w:val="231F20"/>
          <w:shd w:val="clear" w:color="auto" w:fill="FFFFFF"/>
        </w:rPr>
        <w:t xml:space="preserve">biết </w:t>
      </w:r>
      <w:r w:rsidR="00A0258D">
        <w:rPr>
          <w:rFonts w:ascii="Arial" w:hAnsi="Arial" w:cs="Arial"/>
          <w:color w:val="231F20"/>
          <w:shd w:val="clear" w:color="auto" w:fill="FFFFFF"/>
        </w:rPr>
        <w:t>cố gắng làm sao để</w:t>
      </w:r>
      <w:r w:rsidR="00FF7B75">
        <w:rPr>
          <w:rFonts w:ascii="Arial" w:hAnsi="Arial" w:cs="Arial"/>
          <w:color w:val="231F20"/>
          <w:shd w:val="clear" w:color="auto" w:fill="FFFFFF"/>
        </w:rPr>
        <w:t xml:space="preserve"> giảng dạy các em cho thật tốt kể cả về chuyên môn nghiệp vụ và bên </w:t>
      </w:r>
      <w:r w:rsidR="00FF7B75">
        <w:rPr>
          <w:rFonts w:ascii="Arial" w:hAnsi="Arial" w:cs="Arial"/>
          <w:color w:val="231F20"/>
          <w:shd w:val="clear" w:color="auto" w:fill="FFFFFF"/>
        </w:rPr>
        <w:lastRenderedPageBreak/>
        <w:t xml:space="preserve">cạnh đó cũng giáo dục về nhân cách, cách cư xử, giao tiếp… cho các em. Bản thân tôi thì luôn cố gắng trao dồi, học tập để nâng cao trình độ chuyên môn, nghiệp vụ, phương pháp giảng dạy .v.v </w:t>
      </w:r>
    </w:p>
    <w:p w:rsidR="007A6296" w:rsidRPr="00413144" w:rsidRDefault="007A6296" w:rsidP="007A6296">
      <w:pPr>
        <w:widowControl w:val="0"/>
        <w:spacing w:beforeLines="50" w:before="120" w:afterLines="50" w:after="120"/>
        <w:jc w:val="right"/>
        <w:rPr>
          <w:rFonts w:ascii="Arial" w:hAnsi="Arial" w:cs="Arial"/>
          <w:i/>
          <w:iCs/>
          <w:color w:val="000000"/>
          <w:kern w:val="2"/>
          <w:sz w:val="24"/>
          <w:szCs w:val="24"/>
          <w:lang w:eastAsia="zh-CN"/>
        </w:rPr>
      </w:pPr>
      <w:r>
        <w:rPr>
          <w:rFonts w:ascii="Arial" w:hAnsi="Arial" w:cs="Arial"/>
          <w:i/>
          <w:iCs/>
          <w:color w:val="000000"/>
          <w:sz w:val="24"/>
          <w:szCs w:val="24"/>
        </w:rPr>
        <w:t xml:space="preserve">TP.HCM, ngày </w:t>
      </w:r>
      <w:proofErr w:type="gramStart"/>
      <w:r>
        <w:rPr>
          <w:rFonts w:ascii="Arial" w:hAnsi="Arial" w:cs="Arial"/>
          <w:i/>
          <w:iCs/>
          <w:color w:val="000000"/>
          <w:sz w:val="24"/>
          <w:szCs w:val="24"/>
        </w:rPr>
        <w:t>28</w:t>
      </w:r>
      <w:r w:rsidRPr="00413144">
        <w:rPr>
          <w:rFonts w:ascii="Arial" w:hAnsi="Arial" w:cs="Arial"/>
          <w:i/>
          <w:iCs/>
          <w:color w:val="000000"/>
          <w:sz w:val="24"/>
          <w:szCs w:val="24"/>
        </w:rPr>
        <w:t xml:space="preserve">  tháng</w:t>
      </w:r>
      <w:proofErr w:type="gramEnd"/>
      <w:r w:rsidRPr="00413144">
        <w:rPr>
          <w:rFonts w:ascii="Arial" w:hAnsi="Arial" w:cs="Arial"/>
          <w:i/>
          <w:iCs/>
          <w:color w:val="000000"/>
          <w:sz w:val="24"/>
          <w:szCs w:val="24"/>
        </w:rPr>
        <w:t xml:space="preserve"> 07 năm 2018</w:t>
      </w:r>
    </w:p>
    <w:p w:rsidR="007A6296" w:rsidRDefault="007A6296" w:rsidP="0089299B">
      <w:pPr>
        <w:ind w:firstLine="720"/>
        <w:jc w:val="both"/>
        <w:rPr>
          <w:rFonts w:ascii="Arial" w:hAnsi="Arial" w:cs="Arial"/>
          <w:color w:val="231F20"/>
          <w:shd w:val="clear" w:color="auto" w:fill="FFFFFF"/>
        </w:rPr>
      </w:pP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r>
      <w:r>
        <w:rPr>
          <w:rFonts w:ascii="Arial" w:hAnsi="Arial" w:cs="Arial"/>
          <w:color w:val="231F20"/>
          <w:shd w:val="clear" w:color="auto" w:fill="FFFFFF"/>
        </w:rPr>
        <w:tab/>
        <w:t xml:space="preserve">     Người viết</w:t>
      </w:r>
    </w:p>
    <w:p w:rsidR="007A6296" w:rsidRDefault="007A6296" w:rsidP="0089299B">
      <w:pPr>
        <w:ind w:firstLine="720"/>
        <w:jc w:val="both"/>
        <w:rPr>
          <w:rFonts w:ascii="Arial" w:hAnsi="Arial" w:cs="Arial"/>
          <w:color w:val="231F20"/>
          <w:shd w:val="clear" w:color="auto" w:fill="FFFFFF"/>
        </w:rPr>
      </w:pPr>
    </w:p>
    <w:p w:rsidR="007A6296" w:rsidRDefault="007A6296" w:rsidP="0089299B">
      <w:pPr>
        <w:ind w:firstLine="720"/>
        <w:jc w:val="both"/>
        <w:rPr>
          <w:rFonts w:ascii="Arial" w:hAnsi="Arial" w:cs="Arial"/>
          <w:color w:val="231F20"/>
          <w:shd w:val="clear" w:color="auto" w:fill="FFFFFF"/>
        </w:rPr>
      </w:pPr>
    </w:p>
    <w:p w:rsidR="007A6296" w:rsidRPr="00413144" w:rsidRDefault="007A6296" w:rsidP="007A6296">
      <w:pPr>
        <w:spacing w:after="0" w:line="312" w:lineRule="auto"/>
        <w:ind w:left="5346" w:firstLine="414"/>
        <w:jc w:val="both"/>
        <w:rPr>
          <w:rFonts w:ascii="Arial" w:eastAsia="Times New Roman" w:hAnsi="Arial" w:cs="Arial"/>
          <w:bCs/>
          <w:color w:val="000000"/>
          <w:szCs w:val="26"/>
        </w:rPr>
      </w:pPr>
      <w:r>
        <w:rPr>
          <w:rFonts w:ascii="Arial" w:eastAsia="Times New Roman" w:hAnsi="Arial" w:cs="Arial"/>
          <w:bCs/>
          <w:color w:val="000000"/>
          <w:szCs w:val="26"/>
        </w:rPr>
        <w:t xml:space="preserve">     </w:t>
      </w:r>
      <w:r w:rsidRPr="00413144">
        <w:rPr>
          <w:rFonts w:ascii="Arial" w:eastAsia="Times New Roman" w:hAnsi="Arial" w:cs="Arial"/>
          <w:bCs/>
          <w:color w:val="000000"/>
          <w:szCs w:val="26"/>
        </w:rPr>
        <w:t>Đỗ Thị Phương Khanh</w:t>
      </w:r>
    </w:p>
    <w:p w:rsidR="007A6296" w:rsidRDefault="007A6296" w:rsidP="0089299B">
      <w:pPr>
        <w:ind w:firstLine="720"/>
        <w:jc w:val="both"/>
        <w:rPr>
          <w:rFonts w:ascii="Arial" w:hAnsi="Arial" w:cs="Arial"/>
          <w:color w:val="231F20"/>
          <w:shd w:val="clear" w:color="auto" w:fill="FFFFFF"/>
        </w:rPr>
      </w:pPr>
    </w:p>
    <w:p w:rsidR="007A6296" w:rsidRDefault="007A6296" w:rsidP="0089299B">
      <w:pPr>
        <w:ind w:firstLine="720"/>
        <w:jc w:val="both"/>
        <w:rPr>
          <w:rFonts w:ascii="Arial" w:hAnsi="Arial" w:cs="Arial"/>
          <w:color w:val="231F20"/>
          <w:shd w:val="clear" w:color="auto" w:fill="FFFFFF"/>
        </w:rPr>
      </w:pPr>
    </w:p>
    <w:p w:rsidR="0089299B" w:rsidRPr="00F0167D" w:rsidRDefault="0089299B" w:rsidP="00F0167D">
      <w:pPr>
        <w:rPr>
          <w:rFonts w:ascii="Arial" w:hAnsi="Arial" w:cs="Arial"/>
        </w:rPr>
      </w:pPr>
    </w:p>
    <w:sectPr w:rsidR="0089299B" w:rsidRPr="00F0167D" w:rsidSect="0027490B">
      <w:pgSz w:w="11907" w:h="16840" w:code="9"/>
      <w:pgMar w:top="1134" w:right="96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7A07D2"/>
    <w:multiLevelType w:val="hybridMultilevel"/>
    <w:tmpl w:val="F1F4BAE4"/>
    <w:lvl w:ilvl="0" w:tplc="7CC05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7DA919E7"/>
    <w:multiLevelType w:val="hybridMultilevel"/>
    <w:tmpl w:val="FFCE4ACA"/>
    <w:lvl w:ilvl="0" w:tplc="D7DA4B1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oNotDisplayPageBoundaries/>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A3"/>
    <w:rsid w:val="00015C76"/>
    <w:rsid w:val="00020F2A"/>
    <w:rsid w:val="00066645"/>
    <w:rsid w:val="00073C62"/>
    <w:rsid w:val="000A2256"/>
    <w:rsid w:val="000B65D0"/>
    <w:rsid w:val="000B747B"/>
    <w:rsid w:val="00131146"/>
    <w:rsid w:val="00181013"/>
    <w:rsid w:val="0027490B"/>
    <w:rsid w:val="0035618F"/>
    <w:rsid w:val="003E1C44"/>
    <w:rsid w:val="00413144"/>
    <w:rsid w:val="00421954"/>
    <w:rsid w:val="004A46F8"/>
    <w:rsid w:val="004A625C"/>
    <w:rsid w:val="0050487A"/>
    <w:rsid w:val="00513391"/>
    <w:rsid w:val="005479ED"/>
    <w:rsid w:val="005E31A2"/>
    <w:rsid w:val="006128C2"/>
    <w:rsid w:val="00642676"/>
    <w:rsid w:val="006B6BAE"/>
    <w:rsid w:val="00712AAE"/>
    <w:rsid w:val="007453C1"/>
    <w:rsid w:val="007949D2"/>
    <w:rsid w:val="007A6296"/>
    <w:rsid w:val="007D56EE"/>
    <w:rsid w:val="007D6427"/>
    <w:rsid w:val="0089299B"/>
    <w:rsid w:val="008E422B"/>
    <w:rsid w:val="00953EAD"/>
    <w:rsid w:val="009F26B8"/>
    <w:rsid w:val="00A0258D"/>
    <w:rsid w:val="00A46589"/>
    <w:rsid w:val="00AE26DB"/>
    <w:rsid w:val="00AE70A3"/>
    <w:rsid w:val="00B52846"/>
    <w:rsid w:val="00B9776C"/>
    <w:rsid w:val="00BD185E"/>
    <w:rsid w:val="00C20423"/>
    <w:rsid w:val="00CD688F"/>
    <w:rsid w:val="00CE118F"/>
    <w:rsid w:val="00E56580"/>
    <w:rsid w:val="00EA481A"/>
    <w:rsid w:val="00ED777C"/>
    <w:rsid w:val="00EF5159"/>
    <w:rsid w:val="00F0167D"/>
    <w:rsid w:val="00F3611C"/>
    <w:rsid w:val="00F97898"/>
    <w:rsid w:val="00FF7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3DDA6A-0100-48A1-BA54-4044294D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13144"/>
    <w:rPr>
      <w:b/>
      <w:bCs/>
    </w:rPr>
  </w:style>
  <w:style w:type="paragraph" w:styleId="NormalWeb">
    <w:name w:val="Normal (Web)"/>
    <w:basedOn w:val="Normal"/>
    <w:uiPriority w:val="99"/>
    <w:semiHidden/>
    <w:unhideWhenUsed/>
    <w:rsid w:val="00712AA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87A"/>
    <w:rPr>
      <w:i/>
      <w:iCs/>
    </w:rPr>
  </w:style>
  <w:style w:type="paragraph" w:styleId="ListParagraph">
    <w:name w:val="List Paragraph"/>
    <w:basedOn w:val="Normal"/>
    <w:uiPriority w:val="34"/>
    <w:qFormat/>
    <w:rsid w:val="00E565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PhuongKhanh</dc:creator>
  <cp:keywords/>
  <dc:description/>
  <cp:lastModifiedBy>PhuongKhanh</cp:lastModifiedBy>
  <cp:revision>79</cp:revision>
  <dcterms:created xsi:type="dcterms:W3CDTF">2018-07-27T08:53:00Z</dcterms:created>
  <dcterms:modified xsi:type="dcterms:W3CDTF">2018-07-30T09:21:00Z</dcterms:modified>
</cp:coreProperties>
</file>